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4D29" w14:textId="77777777" w:rsidR="0081072F" w:rsidRPr="0081072F" w:rsidRDefault="00000000" w:rsidP="0081072F">
      <w:r>
        <w:pict w14:anchorId="7A5C8A10">
          <v:rect id="_x0000_i1025" style="width:0;height:1.5pt" o:hralign="center" o:hrstd="t" o:hr="t" fillcolor="#a0a0a0" stroked="f"/>
        </w:pict>
      </w:r>
    </w:p>
    <w:p w14:paraId="6C32DD35" w14:textId="77777777" w:rsidR="0081072F" w:rsidRPr="0081072F" w:rsidRDefault="0081072F" w:rsidP="0081072F">
      <w:pPr>
        <w:rPr>
          <w:b/>
          <w:bCs/>
        </w:rPr>
      </w:pPr>
      <w:r w:rsidRPr="0081072F">
        <w:rPr>
          <w:b/>
          <w:bCs/>
        </w:rPr>
        <w:t>Доступ к системному ПО и технической документации</w:t>
      </w:r>
    </w:p>
    <w:p w14:paraId="765D26BF" w14:textId="77777777" w:rsidR="0081072F" w:rsidRPr="0081072F" w:rsidRDefault="0081072F" w:rsidP="0081072F">
      <w:r w:rsidRPr="0081072F">
        <w:t xml:space="preserve">Доступ к системному ПО (прошивкам) и технической документации по контрольно-кассовой технике предоставляется </w:t>
      </w:r>
      <w:r w:rsidRPr="0081072F">
        <w:rPr>
          <w:b/>
          <w:bCs/>
        </w:rPr>
        <w:t>исключительно партнёрам компании и авторизованным сервисным центрам</w:t>
      </w:r>
      <w:r w:rsidRPr="0081072F">
        <w:t>.</w:t>
      </w:r>
    </w:p>
    <w:p w14:paraId="6EA46E30" w14:textId="77777777" w:rsidR="0081072F" w:rsidRPr="0081072F" w:rsidRDefault="0081072F" w:rsidP="0081072F">
      <w:r w:rsidRPr="0081072F">
        <w:t>Такое ограничение связано с необходимостью обеспечения корректной эксплуатации оборудования и сохранения его гарантии.</w:t>
      </w:r>
    </w:p>
    <w:p w14:paraId="35240A92" w14:textId="77777777" w:rsidR="0081072F" w:rsidRPr="0081072F" w:rsidRDefault="00000000" w:rsidP="0081072F">
      <w:r>
        <w:pict w14:anchorId="4B297249">
          <v:rect id="_x0000_i1026" style="width:0;height:1.5pt" o:hralign="center" o:hrstd="t" o:hr="t" fillcolor="#a0a0a0" stroked="f"/>
        </w:pict>
      </w:r>
    </w:p>
    <w:p w14:paraId="42B64281" w14:textId="77777777" w:rsidR="0081072F" w:rsidRPr="0081072F" w:rsidRDefault="0081072F" w:rsidP="0081072F">
      <w:pPr>
        <w:rPr>
          <w:b/>
          <w:bCs/>
        </w:rPr>
      </w:pPr>
      <w:r w:rsidRPr="0081072F">
        <w:rPr>
          <w:b/>
          <w:bCs/>
        </w:rPr>
        <w:t>Информация для пользователей</w:t>
      </w:r>
    </w:p>
    <w:p w14:paraId="652222EE" w14:textId="7FC3AB7D" w:rsidR="0081072F" w:rsidRPr="0081072F" w:rsidRDefault="0081072F" w:rsidP="0081072F">
      <w:r w:rsidRPr="0081072F">
        <w:t xml:space="preserve">Все сведения, необходимые для повседневного использования кассовой техники конечными пользователями, предоставляются в составе стандартной документации и инструкций для соответствующей модели ККТ </w:t>
      </w:r>
      <w:hyperlink r:id="rId5" w:history="1">
        <w:r w:rsidRPr="00E61393">
          <w:rPr>
            <w:rStyle w:val="ac"/>
          </w:rPr>
          <w:t>на данном рес</w:t>
        </w:r>
        <w:r w:rsidRPr="00E61393">
          <w:rPr>
            <w:rStyle w:val="ac"/>
          </w:rPr>
          <w:t>у</w:t>
        </w:r>
        <w:r w:rsidRPr="00E61393">
          <w:rPr>
            <w:rStyle w:val="ac"/>
          </w:rPr>
          <w:t>рсе</w:t>
        </w:r>
      </w:hyperlink>
      <w:r w:rsidRPr="0081072F">
        <w:t>.</w:t>
      </w:r>
    </w:p>
    <w:p w14:paraId="69A2FD05" w14:textId="77777777" w:rsidR="0081072F" w:rsidRPr="0081072F" w:rsidRDefault="00000000" w:rsidP="0081072F">
      <w:r>
        <w:pict w14:anchorId="101238B5">
          <v:rect id="_x0000_i1027" style="width:0;height:1.5pt" o:hralign="center" o:hrstd="t" o:hr="t" fillcolor="#a0a0a0" stroked="f"/>
        </w:pict>
      </w:r>
    </w:p>
    <w:p w14:paraId="2CD18C9F" w14:textId="77777777" w:rsidR="0081072F" w:rsidRPr="0081072F" w:rsidRDefault="0081072F" w:rsidP="0081072F">
      <w:pPr>
        <w:rPr>
          <w:b/>
          <w:bCs/>
        </w:rPr>
      </w:pPr>
      <w:r w:rsidRPr="0081072F">
        <w:rPr>
          <w:b/>
          <w:bCs/>
        </w:rPr>
        <w:t>При необходимости получения расширенных материалов или проведения сервисных работ рекомендуем обращаться:</w:t>
      </w:r>
    </w:p>
    <w:p w14:paraId="7E0C8780" w14:textId="77777777" w:rsidR="0081072F" w:rsidRPr="0081072F" w:rsidRDefault="0081072F" w:rsidP="0081072F">
      <w:pPr>
        <w:numPr>
          <w:ilvl w:val="0"/>
          <w:numId w:val="1"/>
        </w:numPr>
      </w:pPr>
      <w:r w:rsidRPr="0081072F">
        <w:t xml:space="preserve">К вашему региональному менеджеру: </w:t>
      </w:r>
      <w:hyperlink r:id="rId6" w:history="1">
        <w:r w:rsidRPr="0081072F">
          <w:rPr>
            <w:rStyle w:val="ac"/>
          </w:rPr>
          <w:t>https://optposcenter.ru/contacts/</w:t>
        </w:r>
      </w:hyperlink>
    </w:p>
    <w:p w14:paraId="41B72E3D" w14:textId="77777777" w:rsidR="0081072F" w:rsidRPr="0081072F" w:rsidRDefault="0081072F" w:rsidP="0081072F">
      <w:pPr>
        <w:numPr>
          <w:ilvl w:val="0"/>
          <w:numId w:val="1"/>
        </w:numPr>
      </w:pPr>
      <w:r w:rsidRPr="0081072F">
        <w:t xml:space="preserve">В авторизованный сервисный центр: </w:t>
      </w:r>
      <w:hyperlink r:id="rId7" w:history="1">
        <w:r w:rsidRPr="0081072F">
          <w:rPr>
            <w:rStyle w:val="ac"/>
          </w:rPr>
          <w:t>https://optposcenter.ru/service/</w:t>
        </w:r>
      </w:hyperlink>
    </w:p>
    <w:p w14:paraId="37AC9801" w14:textId="628C185B" w:rsidR="00674533" w:rsidRPr="0081072F" w:rsidRDefault="00000000" w:rsidP="0081072F">
      <w:r>
        <w:pict w14:anchorId="26163798">
          <v:rect id="_x0000_i1028" style="width:0;height:1.5pt" o:hralign="center" o:hrstd="t" o:hr="t" fillcolor="#a0a0a0" stroked="f"/>
        </w:pict>
      </w:r>
    </w:p>
    <w:sectPr w:rsidR="00674533" w:rsidRPr="0081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2001"/>
    <w:multiLevelType w:val="multilevel"/>
    <w:tmpl w:val="08C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1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AA"/>
    <w:rsid w:val="000379F5"/>
    <w:rsid w:val="004F68AA"/>
    <w:rsid w:val="00674533"/>
    <w:rsid w:val="0081072F"/>
    <w:rsid w:val="00C044DC"/>
    <w:rsid w:val="00C814EF"/>
    <w:rsid w:val="00D465CF"/>
    <w:rsid w:val="00E252A0"/>
    <w:rsid w:val="00E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518F"/>
  <w15:chartTrackingRefBased/>
  <w15:docId w15:val="{59AA25D6-540E-42D0-AEB6-77F55027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8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8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8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8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8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8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8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8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8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8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8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072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072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61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poscenter.ru/serv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poscenter.ru/contacts/" TargetMode="External"/><Relationship Id="rId5" Type="http://schemas.openxmlformats.org/officeDocument/2006/relationships/hyperlink" Target="https://disk.yandex.ru/d/6Pj_Co6NfQqV_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SpiritTECH</dc:creator>
  <cp:keywords/>
  <dc:description/>
  <cp:lastModifiedBy>SpiritTECH</cp:lastModifiedBy>
  <cp:revision>7</cp:revision>
  <dcterms:created xsi:type="dcterms:W3CDTF">2025-08-18T09:49:00Z</dcterms:created>
  <dcterms:modified xsi:type="dcterms:W3CDTF">2025-08-18T10:43:00Z</dcterms:modified>
</cp:coreProperties>
</file>